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2C83" w14:textId="77777777" w:rsidR="00272FB5" w:rsidRDefault="00000000">
      <w:pPr>
        <w:pStyle w:val="Heading1"/>
      </w:pPr>
      <w:r>
        <w:t>Shift Report Template</w:t>
      </w:r>
    </w:p>
    <w:p w14:paraId="5E5958DB" w14:textId="77777777" w:rsidR="00272FB5" w:rsidRDefault="00000000">
      <w:pPr>
        <w:pStyle w:val="Heading2"/>
      </w:pPr>
      <w:r>
        <w:t>Shift Summary</w:t>
      </w:r>
    </w:p>
    <w:p w14:paraId="24B2BD67" w14:textId="77777777" w:rsidR="00272FB5" w:rsidRDefault="00000000">
      <w:r>
        <w:t>Overview of support delivered.</w:t>
      </w:r>
    </w:p>
    <w:p w14:paraId="7818DBDA" w14:textId="77777777" w:rsidR="00272FB5" w:rsidRDefault="00000000">
      <w:pPr>
        <w:pStyle w:val="Heading2"/>
      </w:pPr>
      <w:r>
        <w:t>Participant Mood</w:t>
      </w:r>
    </w:p>
    <w:p w14:paraId="6CB72650" w14:textId="77777777" w:rsidR="00272FB5" w:rsidRDefault="00000000">
      <w:r>
        <w:t>General presentation and wellbeing.</w:t>
      </w:r>
    </w:p>
    <w:p w14:paraId="4945CF76" w14:textId="77777777" w:rsidR="00272FB5" w:rsidRDefault="00000000">
      <w:pPr>
        <w:pStyle w:val="Heading2"/>
      </w:pPr>
      <w:r>
        <w:t>Tasks Completed</w:t>
      </w:r>
    </w:p>
    <w:p w14:paraId="1634BA36" w14:textId="77777777" w:rsidR="00272FB5" w:rsidRDefault="00000000">
      <w:r>
        <w:t>List tasks completed during the shift.</w:t>
      </w:r>
    </w:p>
    <w:p w14:paraId="7FD86302" w14:textId="77777777" w:rsidR="00272FB5" w:rsidRDefault="00000000">
      <w:pPr>
        <w:pStyle w:val="Heading2"/>
      </w:pPr>
      <w:r>
        <w:t>Notes</w:t>
      </w:r>
    </w:p>
    <w:p w14:paraId="2B5B492D" w14:textId="77777777" w:rsidR="00272FB5" w:rsidRDefault="00000000">
      <w:r>
        <w:t>Additional observations.</w:t>
      </w:r>
    </w:p>
    <w:sectPr w:rsidR="00272F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4863116">
    <w:abstractNumId w:val="8"/>
  </w:num>
  <w:num w:numId="2" w16cid:durableId="1878737640">
    <w:abstractNumId w:val="6"/>
  </w:num>
  <w:num w:numId="3" w16cid:durableId="958990787">
    <w:abstractNumId w:val="5"/>
  </w:num>
  <w:num w:numId="4" w16cid:durableId="21983934">
    <w:abstractNumId w:val="4"/>
  </w:num>
  <w:num w:numId="5" w16cid:durableId="1834174131">
    <w:abstractNumId w:val="7"/>
  </w:num>
  <w:num w:numId="6" w16cid:durableId="426928363">
    <w:abstractNumId w:val="3"/>
  </w:num>
  <w:num w:numId="7" w16cid:durableId="1315524373">
    <w:abstractNumId w:val="2"/>
  </w:num>
  <w:num w:numId="8" w16cid:durableId="1135567002">
    <w:abstractNumId w:val="1"/>
  </w:num>
  <w:num w:numId="9" w16cid:durableId="40005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65C7"/>
    <w:rsid w:val="00272FB5"/>
    <w:rsid w:val="0029639D"/>
    <w:rsid w:val="00326F90"/>
    <w:rsid w:val="00AA1D8D"/>
    <w:rsid w:val="00B47730"/>
    <w:rsid w:val="00CB0664"/>
    <w:rsid w:val="00F206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2BA09"/>
  <w14:defaultImageDpi w14:val="300"/>
  <w15:docId w15:val="{460B998B-91C5-45CA-A0E5-22EE8608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Syeda Zahra</cp:lastModifiedBy>
  <cp:revision>2</cp:revision>
  <dcterms:created xsi:type="dcterms:W3CDTF">2025-11-26T13:09:00Z</dcterms:created>
  <dcterms:modified xsi:type="dcterms:W3CDTF">2025-11-26T13:09:00Z</dcterms:modified>
  <cp:category/>
</cp:coreProperties>
</file>